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C8" w:rsidRDefault="00522BFF">
      <w:pPr>
        <w:pStyle w:val="Body"/>
        <w:spacing w:line="320" w:lineRule="atLeast"/>
        <w:rPr>
          <w:rFonts w:ascii="Rockwell" w:hAnsi="Rockwell"/>
          <w:b/>
        </w:rPr>
      </w:pPr>
      <w:r>
        <w:rPr>
          <w:szCs w:val="20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647700</wp:posOffset>
            </wp:positionV>
            <wp:extent cx="1270000" cy="12065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12700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1C8">
        <w:rPr>
          <w:rFonts w:ascii="Rockwell" w:hAnsi="Rockwell"/>
          <w:b/>
        </w:rPr>
        <w:t>Darwin’s Natural Selection Worksheet</w:t>
      </w:r>
      <w:r w:rsidR="006501C8">
        <w:rPr>
          <w:rFonts w:ascii="Rockwell" w:hAnsi="Rockwell"/>
          <w:b/>
        </w:rPr>
        <w:tab/>
      </w:r>
      <w:r w:rsidR="006501C8">
        <w:rPr>
          <w:rFonts w:ascii="Rockwell" w:hAnsi="Rockwell"/>
          <w:b/>
        </w:rPr>
        <w:tab/>
        <w:t>Name 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  <w:b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Read the following situations below and identify the 5 points of Darwin’s natural selection.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1)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There are 2 types of worms:   worms that eat at night (nocturnal) and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worms that eat during the day (diurnal).  The birds eat during the day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and seem to be eating ONLY the diurnal worms.  The nocturnal worms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are in their burrows during this time. Each spring when the worms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reproduce, they have about 500 babies but only 100 of these 500 ever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>become old enough to reproduce.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a. What worm has natural selection selected AGAINST? _________________ FOR? ________________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Darwin's 5 points: Identify the 5 points in the scenario above.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Population has variations. _________________________________________________________________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Some variations are favorable. 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More offspring are produced than survive._________________________________________________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Those that survive have favorable traits. 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 population will change over time. 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522BFF">
      <w:pPr>
        <w:pStyle w:val="Body"/>
        <w:spacing w:line="320" w:lineRule="atLeast"/>
        <w:rPr>
          <w:rFonts w:ascii="Rockwell" w:hAnsi="Rockwell"/>
        </w:rPr>
      </w:pPr>
      <w:r>
        <w:rPr>
          <w:szCs w:val="20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60960</wp:posOffset>
            </wp:positionV>
            <wp:extent cx="1600200" cy="111760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16002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1C8">
        <w:rPr>
          <w:rFonts w:ascii="Rockwell" w:hAnsi="Rockwell"/>
        </w:rPr>
        <w:t xml:space="preserve">2) There are 3 types of polar bears: ones with thick coats, ones with thin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coats and ones with medium coats.  It is fall, soon to be winter.  The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temperatures are dropping rapidly and the bears must be kept warm,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or they will freeze to death.  Many of the bears have had ~2 cubs each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 but due to the extreme temperatures, many mothers only have one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cub left.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a. What bear will natural selection select AGAINST? ___________________ FOR? 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Darwin's 5 points: Identify the 5 points in the scenario above.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Population has variations. _________________________________________________________________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Some variations are favorable. 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More offspring are produced than survive._________________________________________________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Those that survive have favorable traits. 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 population will change over time. 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522BFF">
      <w:pPr>
        <w:pStyle w:val="Body"/>
        <w:spacing w:line="320" w:lineRule="atLeast"/>
        <w:rPr>
          <w:rFonts w:ascii="Rockwell" w:hAnsi="Rockwell"/>
        </w:rPr>
      </w:pPr>
      <w:r>
        <w:rPr>
          <w:szCs w:val="20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18415</wp:posOffset>
            </wp:positionV>
            <wp:extent cx="1892300" cy="109220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18923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3)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In ostriches, there are 2 types: ones that run fast and those that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run slowly.  The fast birds can reach up to 40 miles an hour. 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Jackals love to eat ostrich, and they can reach speeds of up to  35-40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miles per hour.  A flock of ostrich will lay ~ 10 eggs (each mother only lays 1),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but many rodents break into the eggs and eat the fetus before they 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>hatch.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a. What ostrich will natural selection select AGAINST? __________________ FOR? 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lastRenderedPageBreak/>
        <w:t>Darwin's 5 points: Identify the 5 points in the scenario above.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Population has variations. _________________________________________________________________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Some variations are favorable. 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More offspring are produced than survive._________________________________________________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Those that survive have favorable traits. 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 population will change over time. 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4) There are two types of rabbits: those that strictly eat grass and those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that strictly eat berries and flowers.  A drought occurs one year,  and the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plants have difficulty producing any extras (flowers, berries, etc.).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They can only try and keep themselves green.  The rabbits have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had babies all year long but many are eaten by foxes or hawks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Due to the drought, many have starved to death.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 xml:space="preserve">a. What rabbit will natural selection select AGAINST? __________________ FOR? _________________ 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Darwin's 5 points: Identify the 5 points in the scenario above.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Population has variations. _________________________________________________________________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Some variations are favorable. _____________________________________________________________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More offspring are produced than survive._________________________________________________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Those that survive have favorable traits. 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>A population will change over time. ________________________________________________________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522BFF">
      <w:pPr>
        <w:pStyle w:val="Body"/>
        <w:spacing w:line="320" w:lineRule="atLeast"/>
        <w:rPr>
          <w:rFonts w:ascii="Rockwell" w:hAnsi="Rockwell"/>
        </w:rPr>
      </w:pPr>
      <w:r>
        <w:rPr>
          <w:szCs w:val="2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138430</wp:posOffset>
            </wp:positionV>
            <wp:extent cx="812800" cy="1879600"/>
            <wp:effectExtent l="1905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8128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5) Bob believes that giraffes have long necks because they have stretched their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necks to try and reach food that is high in trees.  Since the parent had stretched its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>neck, it passed the long neck on to its offspring.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Ryan believes that giraffes have long necks because the ones with long necks were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able to reach the food, and those with short necks could not and died. The long </w:t>
      </w:r>
      <w:r>
        <w:rPr>
          <w:rFonts w:ascii="Rockwell" w:hAnsi="Rockwell"/>
        </w:rPr>
        <w:tab/>
      </w:r>
      <w:r>
        <w:rPr>
          <w:rFonts w:ascii="Rockwell" w:hAnsi="Rockwell"/>
        </w:rPr>
        <w:tab/>
      </w:r>
      <w:r>
        <w:rPr>
          <w:rFonts w:ascii="Rockwell" w:hAnsi="Rockwell"/>
        </w:rPr>
        <w:tab/>
        <w:t>necked giraffes  reproduced, and soon all of the giraffes had long necks.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522BFF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ab/>
      </w:r>
      <w:r>
        <w:rPr>
          <w:rFonts w:ascii="Rockwell" w:hAnsi="Rockwell"/>
        </w:rPr>
        <w:tab/>
        <w:t xml:space="preserve">a. Who is correct? </w:t>
      </w:r>
      <w:r w:rsidR="006501C8">
        <w:rPr>
          <w:rFonts w:ascii="Rockwell" w:hAnsi="Rockwell"/>
        </w:rPr>
        <w:t xml:space="preserve"> 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  <w:r>
        <w:rPr>
          <w:rFonts w:ascii="Rockwell" w:hAnsi="Rockwell"/>
        </w:rPr>
        <w:tab/>
      </w:r>
      <w:r>
        <w:rPr>
          <w:rFonts w:ascii="Rockwell" w:hAnsi="Rockwell"/>
        </w:rPr>
        <w:tab/>
        <w:t>b. Who thinks like Darwin? ___________________________________________________</w:t>
      </w:r>
    </w:p>
    <w:p w:rsidR="006501C8" w:rsidRDefault="006501C8">
      <w:pPr>
        <w:pStyle w:val="Body"/>
        <w:spacing w:line="320" w:lineRule="atLeast"/>
        <w:rPr>
          <w:rFonts w:ascii="Rockwell" w:hAnsi="Rockwell"/>
        </w:rPr>
      </w:pPr>
    </w:p>
    <w:sectPr w:rsidR="006501C8" w:rsidSect="006501C8">
      <w:type w:val="continuous"/>
      <w:pgSz w:w="12240" w:h="15840"/>
      <w:pgMar w:top="720" w:right="720" w:bottom="720" w:left="720" w:header="720" w:footer="720" w:gutter="0"/>
      <w:pgNumType w:start="1"/>
      <w:cols w:space="720" w:equalWidth="0">
        <w:col w:w="108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compat/>
  <w:rsids>
    <w:rsidRoot w:val="005F7D31"/>
    <w:rsid w:val="00522BFF"/>
    <w:rsid w:val="0065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300" w:lineRule="atLeast"/>
    </w:pPr>
    <w:rPr>
      <w:noProof/>
      <w:color w:val="000000"/>
      <w:sz w:val="24"/>
      <w:szCs w:val="24"/>
    </w:rPr>
  </w:style>
  <w:style w:type="character" w:customStyle="1" w:styleId="Hidden0">
    <w:name w:val="Hidden0"/>
    <w:hidden/>
    <w:rPr>
      <w:rFonts w:ascii="Times New Roman" w:hAnsi="Times New Roman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Pr>
      <w:rFonts w:ascii="Geneva" w:hAnsi="Geneva"/>
      <w:color w:val="000000"/>
      <w:position w:val="0"/>
      <w:sz w:val="18"/>
      <w:szCs w:val="18"/>
      <w:em w:val="none"/>
    </w:rPr>
  </w:style>
  <w:style w:type="paragraph" w:customStyle="1" w:styleId="DefaultTB">
    <w:name w:val="Default TB"/>
    <w:pPr>
      <w:widowControl w:val="0"/>
      <w:autoSpaceDE w:val="0"/>
      <w:autoSpaceDN w:val="0"/>
      <w:adjustRightInd w:val="0"/>
      <w:spacing w:line="300" w:lineRule="atLeast"/>
    </w:pPr>
    <w:rPr>
      <w:noProof/>
      <w:color w:val="000000"/>
      <w:sz w:val="24"/>
      <w:szCs w:val="24"/>
    </w:rPr>
  </w:style>
  <w:style w:type="paragraph" w:styleId="Header">
    <w:name w:val="header"/>
    <w:basedOn w:val="Normal"/>
    <w:pPr>
      <w:widowControl w:val="0"/>
      <w:autoSpaceDE w:val="0"/>
      <w:autoSpaceDN w:val="0"/>
      <w:adjustRightInd w:val="0"/>
      <w:spacing w:line="320" w:lineRule="atLeast"/>
      <w:jc w:val="center"/>
    </w:pPr>
    <w:rPr>
      <w:b/>
      <w:noProof/>
      <w:color w:val="000000"/>
      <w:sz w:val="28"/>
      <w:szCs w:val="28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line="300" w:lineRule="atLeast"/>
    </w:pPr>
    <w:rPr>
      <w:noProof/>
      <w:color w:val="000000"/>
      <w:sz w:val="24"/>
      <w:szCs w:val="24"/>
    </w:rPr>
  </w:style>
  <w:style w:type="paragraph" w:styleId="Footer">
    <w:name w:val="footer"/>
    <w:basedOn w:val="Normal"/>
    <w:semiHidden/>
    <w:pPr>
      <w:widowControl w:val="0"/>
      <w:autoSpaceDE w:val="0"/>
      <w:autoSpaceDN w:val="0"/>
      <w:adjustRightInd w:val="0"/>
      <w:spacing w:line="300" w:lineRule="atLeast"/>
      <w:jc w:val="center"/>
    </w:pPr>
    <w:rPr>
      <w:i/>
      <w:noProof/>
      <w:color w:val="000000"/>
    </w:rPr>
  </w:style>
  <w:style w:type="paragraph" w:customStyle="1" w:styleId="Footnote">
    <w:name w:val="Footnote"/>
    <w:pPr>
      <w:widowControl w:val="0"/>
      <w:autoSpaceDE w:val="0"/>
      <w:autoSpaceDN w:val="0"/>
      <w:adjustRightInd w:val="0"/>
      <w:spacing w:line="220" w:lineRule="atLeast"/>
    </w:pPr>
    <w:rPr>
      <w:noProof/>
      <w:color w:val="000000"/>
    </w:rPr>
  </w:style>
  <w:style w:type="character" w:customStyle="1" w:styleId="FootnoteIndex">
    <w:name w:val="Footnote Index"/>
    <w:rPr>
      <w:rFonts w:ascii="Times New Roman" w:hAnsi="Times New Roman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hidden/>
  </w:style>
  <w:style w:type="character" w:customStyle="1" w:styleId="Hidden2">
    <w:name w:val="Hidden2"/>
    <w:hidden/>
    <w:rPr>
      <w:rFonts w:ascii="Rockwell" w:hAnsi="Rockwell"/>
      <w:color w:val="000000"/>
      <w:position w:val="0"/>
      <w:sz w:val="24"/>
      <w:szCs w:val="24"/>
      <w:em w:val="none"/>
    </w:rPr>
  </w:style>
  <w:style w:type="paragraph" w:customStyle="1" w:styleId="Hidden3">
    <w:name w:val="Hidden3"/>
    <w:next w:val="Hidden4"/>
    <w:hidden/>
    <w:pPr>
      <w:widowControl w:val="0"/>
      <w:autoSpaceDE w:val="0"/>
      <w:autoSpaceDN w:val="0"/>
      <w:adjustRightInd w:val="0"/>
      <w:spacing w:line="300" w:lineRule="atLeast"/>
    </w:pPr>
    <w:rPr>
      <w:noProof/>
      <w:color w:val="000000"/>
      <w:sz w:val="24"/>
      <w:szCs w:val="24"/>
    </w:rPr>
  </w:style>
  <w:style w:type="paragraph" w:customStyle="1" w:styleId="Hidden4">
    <w:name w:val="Hidden4"/>
    <w:hidden/>
    <w:pPr>
      <w:widowControl w:val="0"/>
      <w:autoSpaceDE w:val="0"/>
      <w:autoSpaceDN w:val="0"/>
      <w:adjustRightInd w:val="0"/>
      <w:spacing w:line="300" w:lineRule="atLeast"/>
    </w:pPr>
    <w:rPr>
      <w:noProof/>
      <w:color w:val="000000"/>
      <w:sz w:val="24"/>
      <w:szCs w:val="24"/>
    </w:rPr>
  </w:style>
  <w:style w:type="character" w:customStyle="1" w:styleId="Hidden5">
    <w:name w:val="Hidden5"/>
    <w:hidden/>
    <w:rPr>
      <w:rFonts w:ascii="Rockwell" w:hAnsi="Rockwell"/>
      <w:b/>
      <w:color w:val="000000"/>
      <w:position w:val="0"/>
      <w:sz w:val="24"/>
      <w:szCs w:val="24"/>
      <w:em w:val="none"/>
    </w:rPr>
  </w:style>
  <w:style w:type="character" w:customStyle="1" w:styleId="Hidden6">
    <w:name w:val="Hidden6"/>
    <w:hidden/>
    <w:rPr>
      <w:rFonts w:ascii="Times New Roman" w:hAnsi="Times New Roman"/>
      <w:color w:val="000000"/>
      <w:position w:val="0"/>
      <w:sz w:val="24"/>
      <w:szCs w:val="24"/>
      <w:em w:val="none"/>
    </w:rPr>
  </w:style>
  <w:style w:type="character" w:customStyle="1" w:styleId="Hidden7">
    <w:name w:val="Hidden7"/>
    <w:hidden/>
    <w:rPr>
      <w:rFonts w:ascii="Rockwell" w:hAnsi="Rockwell"/>
      <w:b/>
      <w:color w:val="000000"/>
      <w:position w:val="0"/>
      <w:sz w:val="24"/>
      <w:szCs w:val="24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Darwin’s Natural Selection Worksheet</vt:lpstr>
    </vt:vector>
  </TitlesOfParts>
  <Company>HCPS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Darwin’s Natural Selection Worksheet</dc:title>
  <dc:creator>HCPS</dc:creator>
  <cp:lastModifiedBy>Kerry</cp:lastModifiedBy>
  <cp:revision>2</cp:revision>
  <dcterms:created xsi:type="dcterms:W3CDTF">2011-11-19T20:11:00Z</dcterms:created>
  <dcterms:modified xsi:type="dcterms:W3CDTF">2011-11-19T20:11:00Z</dcterms:modified>
</cp:coreProperties>
</file>